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EA080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A0804">
        <w:rPr>
          <w:bCs/>
        </w:rPr>
        <w:t xml:space="preserve">Kèm theo </w:t>
      </w:r>
      <w:r w:rsidR="00B655DC" w:rsidRPr="00EA0804">
        <w:rPr>
          <w:bCs/>
        </w:rPr>
        <w:t xml:space="preserve">E- </w:t>
      </w:r>
      <w:r w:rsidRPr="00EA0804">
        <w:rPr>
          <w:bCs/>
        </w:rPr>
        <w:t>H</w:t>
      </w:r>
      <w:r w:rsidR="00B655DC" w:rsidRPr="00EA0804">
        <w:rPr>
          <w:bCs/>
        </w:rPr>
        <w:t>SMT</w:t>
      </w:r>
      <w:r w:rsidRPr="00EA0804">
        <w:rPr>
          <w:bCs/>
        </w:rPr>
        <w:t xml:space="preserve"> </w:t>
      </w:r>
    </w:p>
    <w:p w14:paraId="4AB36251" w14:textId="3593647B" w:rsidR="00322F3D" w:rsidRPr="00EA0804" w:rsidRDefault="00322F3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A0804">
        <w:rPr>
          <w:b/>
          <w:sz w:val="30"/>
          <w:szCs w:val="30"/>
          <w:lang w:val="fr-FR"/>
        </w:rPr>
        <w:t xml:space="preserve">Gói thầu: </w:t>
      </w:r>
      <w:r w:rsidR="00A718C3" w:rsidRPr="00A718C3">
        <w:rPr>
          <w:b/>
          <w:sz w:val="30"/>
          <w:szCs w:val="30"/>
          <w:lang w:val="fr-FR"/>
        </w:rPr>
        <w:t>Thi công xây lắp</w:t>
      </w:r>
    </w:p>
    <w:p w14:paraId="39A999AF" w14:textId="214DFB60" w:rsidR="002A7650" w:rsidRPr="00F5192D" w:rsidRDefault="00C84D8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F9552B">
        <w:rPr>
          <w:b/>
          <w:bCs/>
          <w:spacing w:val="-8"/>
          <w:szCs w:val="28"/>
        </w:rPr>
        <w:t>Hạng mục: Sửa chữa, khôi phục năng lực vận hành các thiết bị Trạm 110kV Nghĩa Lộ (E12.2)</w:t>
      </w:r>
    </w:p>
    <w:p w14:paraId="07823E92" w14:textId="4637AEDF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F5192D">
        <w:t>(Ban hành kèm theo Quyết định số</w:t>
      </w:r>
      <w:r w:rsidR="00793D7A" w:rsidRPr="00F5192D">
        <w:t xml:space="preserve">: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>/QĐ-PCLK ngày</w:t>
      </w:r>
      <w:r w:rsidR="002D48FC" w:rsidRPr="00EA0804">
        <w:rPr>
          <w:highlight w:val="yellow"/>
        </w:rPr>
        <w:t xml:space="preserve">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 xml:space="preserve"> tháng </w:t>
      </w:r>
      <w:r w:rsidR="00ED5BF9">
        <w:rPr>
          <w:highlight w:val="yellow"/>
        </w:rPr>
        <w:t>4</w:t>
      </w:r>
      <w:r w:rsidRPr="00EA0804">
        <w:rPr>
          <w:highlight w:val="yellow"/>
        </w:rPr>
        <w:t xml:space="preserve"> năm 20</w:t>
      </w:r>
      <w:r w:rsidR="00411224">
        <w:rPr>
          <w:highlight w:val="yellow"/>
        </w:rPr>
        <w:t>2</w:t>
      </w:r>
      <w:r w:rsidR="00ED5BF9">
        <w:t>6</w:t>
      </w:r>
      <w:r w:rsidRPr="00F5192D">
        <w:t xml:space="preserve"> của Giám đốc Công ty Điện lực Lào Cai)</w:t>
      </w:r>
    </w:p>
    <w:p w14:paraId="2AA71ABE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F5192D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29AE34DB" w:rsidR="00EA03C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B2E7E8B" w14:textId="61B94AD3" w:rsidR="00334A00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F5192D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F5192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613C8D22" w:rsidR="000F5AA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6AFF2F4F" w14:textId="5AC6E15C" w:rsidR="00370051" w:rsidRDefault="00370051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AC06369" w14:textId="77777777" w:rsidR="00370051" w:rsidRPr="00F5192D" w:rsidRDefault="00370051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  <w:bookmarkStart w:id="0" w:name="_GoBack"/>
      <w:bookmarkEnd w:id="0"/>
    </w:p>
    <w:p w14:paraId="7C93C7C0" w14:textId="77777777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F5192D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F5192D">
        <w:rPr>
          <w:b/>
          <w:bCs/>
          <w:sz w:val="26"/>
        </w:rPr>
        <w:t xml:space="preserve">         </w:t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</w:p>
    <w:p w14:paraId="410DB237" w14:textId="69476453" w:rsidR="000F5AA2" w:rsidRPr="000A588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F5192D">
        <w:rPr>
          <w:b/>
          <w:bCs/>
          <w:szCs w:val="28"/>
        </w:rPr>
        <w:br w:type="page"/>
      </w:r>
      <w:r w:rsidR="000F5AA2" w:rsidRPr="000A588A">
        <w:rPr>
          <w:b/>
          <w:bCs/>
          <w:szCs w:val="28"/>
        </w:rPr>
        <w:lastRenderedPageBreak/>
        <w:t>MỤC LỤC</w:t>
      </w:r>
    </w:p>
    <w:p w14:paraId="5B63A2CB" w14:textId="5F80689C" w:rsidR="003F5570" w:rsidRPr="000A588A" w:rsidRDefault="003F5570" w:rsidP="0096121D">
      <w:pPr>
        <w:ind w:firstLine="0"/>
        <w:jc w:val="center"/>
        <w:rPr>
          <w:sz w:val="26"/>
          <w:szCs w:val="26"/>
        </w:rPr>
      </w:pPr>
      <w:r w:rsidRPr="000A588A">
        <w:rPr>
          <w:b/>
          <w:bCs/>
          <w:spacing w:val="-6"/>
          <w:sz w:val="26"/>
          <w:szCs w:val="26"/>
        </w:rPr>
        <w:t xml:space="preserve">I. Yêu cầu kỹ thuật </w:t>
      </w:r>
      <w:r w:rsidR="00C72854" w:rsidRPr="000A588A">
        <w:rPr>
          <w:b/>
          <w:bCs/>
          <w:spacing w:val="-6"/>
          <w:sz w:val="26"/>
          <w:szCs w:val="26"/>
        </w:rPr>
        <w:t>VTTB chính</w:t>
      </w:r>
    </w:p>
    <w:p w14:paraId="08904AE8" w14:textId="5BC17C65" w:rsidR="007627CB" w:rsidRPr="000A588A" w:rsidRDefault="007627CB" w:rsidP="00646AC2">
      <w:pPr>
        <w:spacing w:before="60" w:after="60"/>
        <w:jc w:val="both"/>
        <w:rPr>
          <w:sz w:val="26"/>
          <w:szCs w:val="26"/>
        </w:rPr>
      </w:pPr>
      <w:r w:rsidRPr="000A588A">
        <w:rPr>
          <w:sz w:val="26"/>
          <w:szCs w:val="26"/>
        </w:rPr>
        <w:t xml:space="preserve">1. Phụ lục </w:t>
      </w:r>
      <w:r w:rsidRPr="000A588A">
        <w:rPr>
          <w:b/>
          <w:bCs/>
          <w:sz w:val="26"/>
          <w:szCs w:val="26"/>
        </w:rPr>
        <w:t>I.</w:t>
      </w:r>
      <w:r w:rsidRPr="000A588A">
        <w:rPr>
          <w:sz w:val="26"/>
          <w:szCs w:val="26"/>
        </w:rPr>
        <w:t xml:space="preserve"> Yêu cầu kỹ thuật: </w:t>
      </w:r>
      <w:r w:rsidR="00F75381" w:rsidRPr="000A588A">
        <w:rPr>
          <w:sz w:val="26"/>
          <w:szCs w:val="26"/>
        </w:rPr>
        <w:t>Máy cắt 3 pha SF6, ngoài trời 145kV, 3150A, 31.5kA/1s bao gồm cả trụ đỡ kẹp cực và phụ kiện</w:t>
      </w:r>
      <w:r w:rsidRPr="000A588A">
        <w:rPr>
          <w:sz w:val="26"/>
          <w:szCs w:val="26"/>
        </w:rPr>
        <w:t>.</w:t>
      </w:r>
    </w:p>
    <w:p w14:paraId="60AB028F" w14:textId="2C5DD261" w:rsidR="000F5AA2" w:rsidRPr="000A588A" w:rsidRDefault="007627CB" w:rsidP="00646AC2">
      <w:pPr>
        <w:spacing w:before="60" w:after="60"/>
        <w:jc w:val="both"/>
        <w:rPr>
          <w:sz w:val="26"/>
          <w:szCs w:val="26"/>
        </w:rPr>
      </w:pPr>
      <w:r w:rsidRPr="000A588A">
        <w:rPr>
          <w:sz w:val="26"/>
          <w:szCs w:val="26"/>
        </w:rPr>
        <w:t>2</w:t>
      </w:r>
      <w:r w:rsidR="000F5AA2" w:rsidRPr="000A588A">
        <w:rPr>
          <w:sz w:val="26"/>
          <w:szCs w:val="26"/>
        </w:rPr>
        <w:t xml:space="preserve">. Phụ lục </w:t>
      </w:r>
      <w:r w:rsidR="000A5A84" w:rsidRPr="000A588A">
        <w:rPr>
          <w:b/>
          <w:bCs/>
          <w:sz w:val="26"/>
          <w:szCs w:val="26"/>
        </w:rPr>
        <w:t>I</w:t>
      </w:r>
      <w:r w:rsidRPr="000A588A">
        <w:rPr>
          <w:b/>
          <w:bCs/>
          <w:sz w:val="26"/>
          <w:szCs w:val="26"/>
        </w:rPr>
        <w:t>I</w:t>
      </w:r>
      <w:r w:rsidR="006B4C9C" w:rsidRPr="000A588A">
        <w:rPr>
          <w:b/>
          <w:bCs/>
          <w:sz w:val="26"/>
          <w:szCs w:val="26"/>
        </w:rPr>
        <w:t>.</w:t>
      </w:r>
      <w:r w:rsidR="000F5AA2" w:rsidRPr="000A588A">
        <w:rPr>
          <w:sz w:val="26"/>
          <w:szCs w:val="26"/>
        </w:rPr>
        <w:t xml:space="preserve"> Yêu cầu kỹ thuật:</w:t>
      </w:r>
      <w:r w:rsidR="00F75381" w:rsidRPr="000A588A">
        <w:rPr>
          <w:sz w:val="26"/>
          <w:szCs w:val="26"/>
        </w:rPr>
        <w:t xml:space="preserve"> </w:t>
      </w:r>
      <w:r w:rsidR="004D2DF8" w:rsidRPr="000A588A">
        <w:rPr>
          <w:sz w:val="26"/>
          <w:szCs w:val="26"/>
        </w:rPr>
        <w:t>Tủ hợp bộ 22kV  (</w:t>
      </w:r>
      <w:r w:rsidR="001B25FC" w:rsidRPr="000A588A">
        <w:rPr>
          <w:sz w:val="26"/>
          <w:szCs w:val="26"/>
        </w:rPr>
        <w:t xml:space="preserve">Bao gồm: </w:t>
      </w:r>
      <w:r w:rsidR="00F75381" w:rsidRPr="000A588A">
        <w:rPr>
          <w:sz w:val="26"/>
          <w:szCs w:val="26"/>
        </w:rPr>
        <w:t>Tủ máy cắt tổng 24kV-2500A, 25kA/1s; Tủ máy cắt lộ đi 24kV-630A, 25kA/1s; Tủ máy cắt liên lạc 24kV-2000A, 25kA/1s; Tủ đo lường 24kV; Tủ máy cắt, cầu chì 24kV (tủ tự dùng)</w:t>
      </w:r>
      <w:r w:rsidR="001B25FC" w:rsidRPr="000A588A">
        <w:rPr>
          <w:sz w:val="26"/>
          <w:szCs w:val="26"/>
        </w:rPr>
        <w:t>)</w:t>
      </w:r>
      <w:r w:rsidR="00F75381" w:rsidRPr="000A588A">
        <w:rPr>
          <w:sz w:val="26"/>
          <w:szCs w:val="26"/>
        </w:rPr>
        <w:t>.</w:t>
      </w:r>
    </w:p>
    <w:p w14:paraId="37D45631" w14:textId="0F2AEDF5" w:rsidR="007627CB" w:rsidRPr="000A588A" w:rsidRDefault="007627CB" w:rsidP="007627CB">
      <w:pPr>
        <w:spacing w:before="60" w:after="60"/>
        <w:jc w:val="both"/>
        <w:rPr>
          <w:sz w:val="26"/>
          <w:szCs w:val="26"/>
        </w:rPr>
      </w:pPr>
      <w:r w:rsidRPr="000A588A">
        <w:rPr>
          <w:sz w:val="26"/>
          <w:szCs w:val="26"/>
        </w:rPr>
        <w:t xml:space="preserve">3. Phụ lục </w:t>
      </w:r>
      <w:r w:rsidRPr="000A588A">
        <w:rPr>
          <w:b/>
          <w:bCs/>
          <w:sz w:val="26"/>
          <w:szCs w:val="26"/>
        </w:rPr>
        <w:t>III.</w:t>
      </w:r>
      <w:r w:rsidRPr="000A588A">
        <w:rPr>
          <w:sz w:val="26"/>
          <w:szCs w:val="26"/>
        </w:rPr>
        <w:t xml:space="preserve"> Yêu cầu kỹ thuật: </w:t>
      </w:r>
      <w:r w:rsidR="004D2DF8" w:rsidRPr="000A588A">
        <w:rPr>
          <w:sz w:val="26"/>
          <w:szCs w:val="26"/>
        </w:rPr>
        <w:t>Tủ chỉnh lưu 380VAC/220VDC-100A/ tủ nạp</w:t>
      </w:r>
      <w:r w:rsidRPr="000A588A">
        <w:rPr>
          <w:sz w:val="26"/>
          <w:szCs w:val="26"/>
        </w:rPr>
        <w:t>.</w:t>
      </w:r>
    </w:p>
    <w:p w14:paraId="65405C21" w14:textId="3621BAE2" w:rsidR="003F5570" w:rsidRPr="000A588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0A588A">
        <w:rPr>
          <w:b/>
          <w:bCs/>
          <w:sz w:val="26"/>
          <w:szCs w:val="26"/>
        </w:rPr>
        <w:t>II. Các Bảng yêu cầu kỹ thuật chi tiết của vật tư, thiết bị:</w:t>
      </w:r>
    </w:p>
    <w:p w14:paraId="77439987" w14:textId="6B64A572" w:rsidR="001A1BED" w:rsidRPr="000A588A" w:rsidRDefault="001A1BED" w:rsidP="00646AC2">
      <w:pPr>
        <w:spacing w:before="40" w:after="40"/>
        <w:jc w:val="both"/>
        <w:rPr>
          <w:sz w:val="26"/>
          <w:szCs w:val="26"/>
        </w:rPr>
      </w:pPr>
      <w:r w:rsidRPr="000A588A">
        <w:rPr>
          <w:sz w:val="26"/>
          <w:szCs w:val="26"/>
        </w:rPr>
        <w:t>- Bảng</w:t>
      </w:r>
      <w:r w:rsidRPr="000A588A">
        <w:rPr>
          <w:b/>
          <w:sz w:val="26"/>
          <w:szCs w:val="26"/>
        </w:rPr>
        <w:t xml:space="preserve"> 01</w:t>
      </w:r>
      <w:r w:rsidRPr="000A588A">
        <w:rPr>
          <w:sz w:val="26"/>
          <w:szCs w:val="26"/>
        </w:rPr>
        <w:t xml:space="preserve">: Yêu cầu về đặc tính kỹ thuật: </w:t>
      </w:r>
      <w:r w:rsidR="00E7354F" w:rsidRPr="000A588A">
        <w:rPr>
          <w:sz w:val="26"/>
          <w:szCs w:val="26"/>
        </w:rPr>
        <w:t>Máy cắt 3 pha SF6, ngoài trời 145kV, 3150A, 31.5kA/1s bao gồm cả trụ đỡ kẹp cực và phụ kiện</w:t>
      </w:r>
      <w:r w:rsidRPr="000A588A">
        <w:rPr>
          <w:sz w:val="26"/>
          <w:szCs w:val="26"/>
        </w:rPr>
        <w:t>.</w:t>
      </w:r>
    </w:p>
    <w:p w14:paraId="69F7CC7A" w14:textId="379DF64B" w:rsidR="003B396F" w:rsidRPr="00F5192D" w:rsidRDefault="008161BD" w:rsidP="004150A9">
      <w:pPr>
        <w:spacing w:before="40" w:after="40"/>
        <w:jc w:val="both"/>
        <w:rPr>
          <w:sz w:val="26"/>
          <w:szCs w:val="26"/>
        </w:rPr>
      </w:pPr>
      <w:r w:rsidRPr="000A588A">
        <w:rPr>
          <w:sz w:val="26"/>
          <w:szCs w:val="26"/>
        </w:rPr>
        <w:t>- Bảng</w:t>
      </w:r>
      <w:r w:rsidRPr="000A588A">
        <w:rPr>
          <w:b/>
          <w:sz w:val="26"/>
          <w:szCs w:val="26"/>
        </w:rPr>
        <w:t xml:space="preserve"> </w:t>
      </w:r>
      <w:r w:rsidR="001550DA" w:rsidRPr="000A588A">
        <w:rPr>
          <w:b/>
          <w:sz w:val="26"/>
          <w:szCs w:val="26"/>
        </w:rPr>
        <w:t>0</w:t>
      </w:r>
      <w:r w:rsidR="001A1BED" w:rsidRPr="000A588A">
        <w:rPr>
          <w:b/>
          <w:sz w:val="26"/>
          <w:szCs w:val="26"/>
        </w:rPr>
        <w:t>2</w:t>
      </w:r>
      <w:r w:rsidRPr="000A588A">
        <w:rPr>
          <w:sz w:val="26"/>
          <w:szCs w:val="26"/>
        </w:rPr>
        <w:t xml:space="preserve">: Yêu cầu về đặc tính kỹ thuật: </w:t>
      </w:r>
      <w:r w:rsidR="001B25FC" w:rsidRPr="000A588A">
        <w:rPr>
          <w:sz w:val="26"/>
          <w:szCs w:val="26"/>
        </w:rPr>
        <w:t>Tủ hợp bộ 22kV  (Bao gồm: Tủ máy cắt tổng 24kV-2500A, 25kA/1s; Tủ máy cắt lộ đi 24kV-630A, 25kA/1s; Tủ máy cắt liên lạc 24kV-2000A, 25kA/1s; Tủ đo lường 24kV; Tủ máy cắt, cầu chì 24kV (tủ tự dùng)).</w:t>
      </w:r>
    </w:p>
    <w:p w14:paraId="717E6B5B" w14:textId="77777777" w:rsidR="006C683E" w:rsidRPr="00F5192D" w:rsidRDefault="006C683E" w:rsidP="00F06C09">
      <w:pPr>
        <w:spacing w:before="40" w:after="40"/>
        <w:jc w:val="both"/>
        <w:rPr>
          <w:sz w:val="26"/>
          <w:szCs w:val="26"/>
        </w:rPr>
      </w:pPr>
    </w:p>
    <w:p w14:paraId="21DFC3E8" w14:textId="77777777" w:rsidR="00F06C09" w:rsidRPr="00F5192D" w:rsidRDefault="00F06C09" w:rsidP="00C270C9">
      <w:pPr>
        <w:spacing w:before="40" w:after="40"/>
        <w:jc w:val="both"/>
        <w:rPr>
          <w:sz w:val="26"/>
          <w:szCs w:val="26"/>
        </w:rPr>
      </w:pPr>
    </w:p>
    <w:p w14:paraId="3E61BBA1" w14:textId="77777777" w:rsidR="00C270C9" w:rsidRPr="00F5192D" w:rsidRDefault="00C270C9" w:rsidP="00646AC2">
      <w:pPr>
        <w:spacing w:before="40" w:after="40"/>
        <w:jc w:val="both"/>
        <w:rPr>
          <w:sz w:val="26"/>
          <w:szCs w:val="26"/>
        </w:rPr>
      </w:pPr>
    </w:p>
    <w:sectPr w:rsidR="00C270C9" w:rsidRPr="00F5192D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95D5B" w14:textId="77777777" w:rsidR="00762F09" w:rsidRDefault="00762F09" w:rsidP="00560DE3">
      <w:pPr>
        <w:spacing w:before="0" w:after="0"/>
      </w:pPr>
      <w:r>
        <w:separator/>
      </w:r>
    </w:p>
  </w:endnote>
  <w:endnote w:type="continuationSeparator" w:id="0">
    <w:p w14:paraId="1E0E14FC" w14:textId="77777777" w:rsidR="00762F09" w:rsidRDefault="00762F09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F1EAD" w14:textId="77777777" w:rsidR="00762F09" w:rsidRDefault="00762F09" w:rsidP="00560DE3">
      <w:pPr>
        <w:spacing w:before="0" w:after="0"/>
      </w:pPr>
      <w:r>
        <w:separator/>
      </w:r>
    </w:p>
  </w:footnote>
  <w:footnote w:type="continuationSeparator" w:id="0">
    <w:p w14:paraId="1965A95C" w14:textId="77777777" w:rsidR="00762F09" w:rsidRDefault="00762F09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227"/>
    <w:rsid w:val="00046F3F"/>
    <w:rsid w:val="000475FA"/>
    <w:rsid w:val="000530B9"/>
    <w:rsid w:val="00055E91"/>
    <w:rsid w:val="0005755E"/>
    <w:rsid w:val="000620A1"/>
    <w:rsid w:val="0006551E"/>
    <w:rsid w:val="00067316"/>
    <w:rsid w:val="0007195A"/>
    <w:rsid w:val="00074986"/>
    <w:rsid w:val="0007717A"/>
    <w:rsid w:val="0008266E"/>
    <w:rsid w:val="0008433E"/>
    <w:rsid w:val="00086E7D"/>
    <w:rsid w:val="00095F86"/>
    <w:rsid w:val="000978B2"/>
    <w:rsid w:val="000A0A37"/>
    <w:rsid w:val="000A1061"/>
    <w:rsid w:val="000A213C"/>
    <w:rsid w:val="000A298F"/>
    <w:rsid w:val="000A588A"/>
    <w:rsid w:val="000A5A84"/>
    <w:rsid w:val="000B1A75"/>
    <w:rsid w:val="000D38E5"/>
    <w:rsid w:val="000D53EB"/>
    <w:rsid w:val="000D75C0"/>
    <w:rsid w:val="000E6B71"/>
    <w:rsid w:val="000F2190"/>
    <w:rsid w:val="000F2A52"/>
    <w:rsid w:val="000F5AA2"/>
    <w:rsid w:val="0011199E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1BED"/>
    <w:rsid w:val="001A536D"/>
    <w:rsid w:val="001A768E"/>
    <w:rsid w:val="001B055B"/>
    <w:rsid w:val="001B25FC"/>
    <w:rsid w:val="001B318E"/>
    <w:rsid w:val="001C16DF"/>
    <w:rsid w:val="001C3290"/>
    <w:rsid w:val="001C49F0"/>
    <w:rsid w:val="001D24A9"/>
    <w:rsid w:val="001D6F73"/>
    <w:rsid w:val="001E0690"/>
    <w:rsid w:val="001E6E7D"/>
    <w:rsid w:val="001F2E1E"/>
    <w:rsid w:val="00203DF1"/>
    <w:rsid w:val="00211A06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3B6A"/>
    <w:rsid w:val="002723F2"/>
    <w:rsid w:val="00276EBB"/>
    <w:rsid w:val="0028404B"/>
    <w:rsid w:val="0028472D"/>
    <w:rsid w:val="00292C07"/>
    <w:rsid w:val="00294B39"/>
    <w:rsid w:val="002A223F"/>
    <w:rsid w:val="002A7650"/>
    <w:rsid w:val="002B252F"/>
    <w:rsid w:val="002B3FA0"/>
    <w:rsid w:val="002C1A5C"/>
    <w:rsid w:val="002C27B3"/>
    <w:rsid w:val="002D0C7A"/>
    <w:rsid w:val="002D48FC"/>
    <w:rsid w:val="002D4C53"/>
    <w:rsid w:val="002D7E77"/>
    <w:rsid w:val="002E136F"/>
    <w:rsid w:val="002E23B4"/>
    <w:rsid w:val="002F26D5"/>
    <w:rsid w:val="002F4A33"/>
    <w:rsid w:val="00311801"/>
    <w:rsid w:val="00317621"/>
    <w:rsid w:val="003209F6"/>
    <w:rsid w:val="003219BF"/>
    <w:rsid w:val="00322F3D"/>
    <w:rsid w:val="00334A00"/>
    <w:rsid w:val="00341E21"/>
    <w:rsid w:val="003434E7"/>
    <w:rsid w:val="003464E5"/>
    <w:rsid w:val="00346508"/>
    <w:rsid w:val="00351286"/>
    <w:rsid w:val="00360E51"/>
    <w:rsid w:val="0036195D"/>
    <w:rsid w:val="0036277F"/>
    <w:rsid w:val="00370051"/>
    <w:rsid w:val="003752B5"/>
    <w:rsid w:val="00391A70"/>
    <w:rsid w:val="00396ABA"/>
    <w:rsid w:val="003B35E6"/>
    <w:rsid w:val="003B396F"/>
    <w:rsid w:val="003C155B"/>
    <w:rsid w:val="003C7C6A"/>
    <w:rsid w:val="003D22A7"/>
    <w:rsid w:val="003D4101"/>
    <w:rsid w:val="003D56DF"/>
    <w:rsid w:val="003E3079"/>
    <w:rsid w:val="003E522A"/>
    <w:rsid w:val="003F4C79"/>
    <w:rsid w:val="003F5570"/>
    <w:rsid w:val="003F6F5F"/>
    <w:rsid w:val="00411048"/>
    <w:rsid w:val="00411224"/>
    <w:rsid w:val="00413C67"/>
    <w:rsid w:val="004150A9"/>
    <w:rsid w:val="00435159"/>
    <w:rsid w:val="00435D3B"/>
    <w:rsid w:val="004373A9"/>
    <w:rsid w:val="00446023"/>
    <w:rsid w:val="00456DB8"/>
    <w:rsid w:val="00465657"/>
    <w:rsid w:val="00466F1D"/>
    <w:rsid w:val="00470145"/>
    <w:rsid w:val="00476129"/>
    <w:rsid w:val="00476158"/>
    <w:rsid w:val="004819C3"/>
    <w:rsid w:val="00483AE3"/>
    <w:rsid w:val="0048565D"/>
    <w:rsid w:val="00493970"/>
    <w:rsid w:val="00493FD6"/>
    <w:rsid w:val="004B0460"/>
    <w:rsid w:val="004B7074"/>
    <w:rsid w:val="004C3526"/>
    <w:rsid w:val="004C3C19"/>
    <w:rsid w:val="004C5B36"/>
    <w:rsid w:val="004D0FF9"/>
    <w:rsid w:val="004D2DF8"/>
    <w:rsid w:val="004E43E1"/>
    <w:rsid w:val="004E56BB"/>
    <w:rsid w:val="004E7321"/>
    <w:rsid w:val="004F120E"/>
    <w:rsid w:val="004F233D"/>
    <w:rsid w:val="004F3D63"/>
    <w:rsid w:val="00505391"/>
    <w:rsid w:val="00533566"/>
    <w:rsid w:val="00535896"/>
    <w:rsid w:val="00535928"/>
    <w:rsid w:val="00543A0E"/>
    <w:rsid w:val="00555EE4"/>
    <w:rsid w:val="00557AE1"/>
    <w:rsid w:val="00560473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945FF"/>
    <w:rsid w:val="006A0868"/>
    <w:rsid w:val="006A0A98"/>
    <w:rsid w:val="006A3432"/>
    <w:rsid w:val="006B0072"/>
    <w:rsid w:val="006B07AE"/>
    <w:rsid w:val="006B4C9C"/>
    <w:rsid w:val="006B6AA3"/>
    <w:rsid w:val="006C683E"/>
    <w:rsid w:val="006D1143"/>
    <w:rsid w:val="006D1760"/>
    <w:rsid w:val="006E66FB"/>
    <w:rsid w:val="006F42C8"/>
    <w:rsid w:val="007022B2"/>
    <w:rsid w:val="00713282"/>
    <w:rsid w:val="00721CE2"/>
    <w:rsid w:val="00723031"/>
    <w:rsid w:val="007306FF"/>
    <w:rsid w:val="00731C79"/>
    <w:rsid w:val="007464AD"/>
    <w:rsid w:val="0075454F"/>
    <w:rsid w:val="00755835"/>
    <w:rsid w:val="007627CB"/>
    <w:rsid w:val="00762F09"/>
    <w:rsid w:val="00784545"/>
    <w:rsid w:val="00785013"/>
    <w:rsid w:val="00793D7A"/>
    <w:rsid w:val="007A279F"/>
    <w:rsid w:val="007A5D3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8C3"/>
    <w:rsid w:val="008259B2"/>
    <w:rsid w:val="00845933"/>
    <w:rsid w:val="0084745C"/>
    <w:rsid w:val="0085020D"/>
    <w:rsid w:val="00851658"/>
    <w:rsid w:val="00860C45"/>
    <w:rsid w:val="00864A42"/>
    <w:rsid w:val="00866021"/>
    <w:rsid w:val="00872330"/>
    <w:rsid w:val="00882FDE"/>
    <w:rsid w:val="0089765E"/>
    <w:rsid w:val="008A197B"/>
    <w:rsid w:val="008A78EF"/>
    <w:rsid w:val="008B1723"/>
    <w:rsid w:val="008B38F4"/>
    <w:rsid w:val="008C01E1"/>
    <w:rsid w:val="008C36BB"/>
    <w:rsid w:val="008C7056"/>
    <w:rsid w:val="008D070A"/>
    <w:rsid w:val="008D266A"/>
    <w:rsid w:val="008D2711"/>
    <w:rsid w:val="008D761F"/>
    <w:rsid w:val="00936657"/>
    <w:rsid w:val="00941154"/>
    <w:rsid w:val="00941C61"/>
    <w:rsid w:val="0094501C"/>
    <w:rsid w:val="00947F56"/>
    <w:rsid w:val="0096121D"/>
    <w:rsid w:val="00967149"/>
    <w:rsid w:val="0096743C"/>
    <w:rsid w:val="009809F8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E782A"/>
    <w:rsid w:val="009F4819"/>
    <w:rsid w:val="00A0312E"/>
    <w:rsid w:val="00A0636C"/>
    <w:rsid w:val="00A30370"/>
    <w:rsid w:val="00A46AB6"/>
    <w:rsid w:val="00A679CA"/>
    <w:rsid w:val="00A70BA1"/>
    <w:rsid w:val="00A71710"/>
    <w:rsid w:val="00A718C3"/>
    <w:rsid w:val="00A85290"/>
    <w:rsid w:val="00A940AB"/>
    <w:rsid w:val="00A95EA0"/>
    <w:rsid w:val="00AC1431"/>
    <w:rsid w:val="00AC317C"/>
    <w:rsid w:val="00AC575B"/>
    <w:rsid w:val="00AC60CF"/>
    <w:rsid w:val="00AC74AB"/>
    <w:rsid w:val="00AD0DAD"/>
    <w:rsid w:val="00AE02C0"/>
    <w:rsid w:val="00AE29EC"/>
    <w:rsid w:val="00AF1A74"/>
    <w:rsid w:val="00AF307C"/>
    <w:rsid w:val="00AF50F2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66C5"/>
    <w:rsid w:val="00BA7BB2"/>
    <w:rsid w:val="00BB0693"/>
    <w:rsid w:val="00BB3BA1"/>
    <w:rsid w:val="00BB53F3"/>
    <w:rsid w:val="00BB6970"/>
    <w:rsid w:val="00BC142D"/>
    <w:rsid w:val="00BC1B32"/>
    <w:rsid w:val="00BC6962"/>
    <w:rsid w:val="00BD65AC"/>
    <w:rsid w:val="00BD71FA"/>
    <w:rsid w:val="00BD7512"/>
    <w:rsid w:val="00C00F08"/>
    <w:rsid w:val="00C270C9"/>
    <w:rsid w:val="00C2763C"/>
    <w:rsid w:val="00C35554"/>
    <w:rsid w:val="00C370F1"/>
    <w:rsid w:val="00C4233D"/>
    <w:rsid w:val="00C45DC5"/>
    <w:rsid w:val="00C47D21"/>
    <w:rsid w:val="00C5537C"/>
    <w:rsid w:val="00C56567"/>
    <w:rsid w:val="00C60426"/>
    <w:rsid w:val="00C637A0"/>
    <w:rsid w:val="00C65B9D"/>
    <w:rsid w:val="00C72854"/>
    <w:rsid w:val="00C72A28"/>
    <w:rsid w:val="00C83B68"/>
    <w:rsid w:val="00C84D83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59DA"/>
    <w:rsid w:val="00D16981"/>
    <w:rsid w:val="00D208F7"/>
    <w:rsid w:val="00D25FB5"/>
    <w:rsid w:val="00D2607B"/>
    <w:rsid w:val="00D31D3B"/>
    <w:rsid w:val="00D46F0C"/>
    <w:rsid w:val="00D57E97"/>
    <w:rsid w:val="00D6239B"/>
    <w:rsid w:val="00D637E9"/>
    <w:rsid w:val="00D63FD0"/>
    <w:rsid w:val="00D649CB"/>
    <w:rsid w:val="00D71912"/>
    <w:rsid w:val="00D7333F"/>
    <w:rsid w:val="00D86898"/>
    <w:rsid w:val="00D91773"/>
    <w:rsid w:val="00DA51D4"/>
    <w:rsid w:val="00DA630E"/>
    <w:rsid w:val="00DB4824"/>
    <w:rsid w:val="00DB5E4F"/>
    <w:rsid w:val="00DB6FA3"/>
    <w:rsid w:val="00DD22C0"/>
    <w:rsid w:val="00DD630C"/>
    <w:rsid w:val="00DE7643"/>
    <w:rsid w:val="00DF3568"/>
    <w:rsid w:val="00DF3B32"/>
    <w:rsid w:val="00E0031F"/>
    <w:rsid w:val="00E00A4C"/>
    <w:rsid w:val="00E01063"/>
    <w:rsid w:val="00E0604D"/>
    <w:rsid w:val="00E06530"/>
    <w:rsid w:val="00E10A3D"/>
    <w:rsid w:val="00E12D3C"/>
    <w:rsid w:val="00E13BCD"/>
    <w:rsid w:val="00E200FF"/>
    <w:rsid w:val="00E20A56"/>
    <w:rsid w:val="00E32E0E"/>
    <w:rsid w:val="00E358EE"/>
    <w:rsid w:val="00E416E2"/>
    <w:rsid w:val="00E4632B"/>
    <w:rsid w:val="00E56530"/>
    <w:rsid w:val="00E60EE7"/>
    <w:rsid w:val="00E647BA"/>
    <w:rsid w:val="00E703DD"/>
    <w:rsid w:val="00E7354F"/>
    <w:rsid w:val="00E73D4B"/>
    <w:rsid w:val="00E97F96"/>
    <w:rsid w:val="00EA03CA"/>
    <w:rsid w:val="00EA0804"/>
    <w:rsid w:val="00EA1E7F"/>
    <w:rsid w:val="00EA543A"/>
    <w:rsid w:val="00EB32FC"/>
    <w:rsid w:val="00EB396A"/>
    <w:rsid w:val="00EB4CFD"/>
    <w:rsid w:val="00EC3BA6"/>
    <w:rsid w:val="00ED08EB"/>
    <w:rsid w:val="00ED5BF9"/>
    <w:rsid w:val="00EE284C"/>
    <w:rsid w:val="00EE38C9"/>
    <w:rsid w:val="00EE397B"/>
    <w:rsid w:val="00EF00B7"/>
    <w:rsid w:val="00EF711A"/>
    <w:rsid w:val="00F06C09"/>
    <w:rsid w:val="00F2112A"/>
    <w:rsid w:val="00F453A4"/>
    <w:rsid w:val="00F5192D"/>
    <w:rsid w:val="00F60B42"/>
    <w:rsid w:val="00F71329"/>
    <w:rsid w:val="00F7198F"/>
    <w:rsid w:val="00F73F32"/>
    <w:rsid w:val="00F74E81"/>
    <w:rsid w:val="00F75381"/>
    <w:rsid w:val="00F80852"/>
    <w:rsid w:val="00F9073A"/>
    <w:rsid w:val="00F9124F"/>
    <w:rsid w:val="00FA01E2"/>
    <w:rsid w:val="00FA4E61"/>
    <w:rsid w:val="00FA5BFD"/>
    <w:rsid w:val="00FB0851"/>
    <w:rsid w:val="00FB2C17"/>
    <w:rsid w:val="00FB4076"/>
    <w:rsid w:val="00FC0352"/>
    <w:rsid w:val="00FC3E47"/>
    <w:rsid w:val="00FC5CBB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282D4-ECA7-4CA8-8849-C1BACD94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195</cp:revision>
  <cp:lastPrinted>2019-09-27T02:45:00Z</cp:lastPrinted>
  <dcterms:created xsi:type="dcterms:W3CDTF">2021-07-26T08:11:00Z</dcterms:created>
  <dcterms:modified xsi:type="dcterms:W3CDTF">2026-04-20T09:43:00Z</dcterms:modified>
</cp:coreProperties>
</file>